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ee8d60e4b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électronique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de contrat d’assurance dépendance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l’assureur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 du siège social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de mon assurance dépendance à l’échéance annuelle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souhaite vous informer par la présente de ma volonté de résilier chez vous mon contrat d’assurance dépendance n° (numéro du contrat) à l’échéance annuelle, soit à date du (date d’échéance annuelle du contrat).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Notez que je respecte ainsi le délai de prévenance de deux mois minimum avant la date d’échéance de ce contrat, comme indiqué par l’article L. 113-12 du code des assurances.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Merci de bien vouloir prendre en compte ma demande de résiliation dès réception de cette lettre recommandée, et de m'envoyer par retour de courrier une attestation de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l’attente, veuillez agréer, Madame, Monsieur, l’expression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1b8106f304912" /><Relationship Type="http://schemas.openxmlformats.org/officeDocument/2006/relationships/numbering" Target="/word/numbering.xml" Id="Rdceb99cf8aa84b68" /><Relationship Type="http://schemas.openxmlformats.org/officeDocument/2006/relationships/settings" Target="/word/settings.xml" Id="Rf13fedeb7f7f4392" /></Relationships>
</file>