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40c89b419aa1464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Numéro de contrat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Numéro de ligne mobile concernée</w:t>
      </w:r>
    </w:p>
    <w:p>
      <w:pPr>
        <w:jc w:val="right"/>
      </w:pPr>
      <w:r>
        <w:rPr>
          <w:lang w:val="fr-FR"/>
          <w:rFonts w:ascii="Calibri" w:hAnsi="Calibri" w:cs="Calibri" w:eastAsia="Calibri"/>
          <w:sz w:val="22"/>
          <w:szCs w:val="22"/>
        </w:rPr>
        <w:t>NRJ Mobile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Service résiliation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53098 LAVAL Cedex 09</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Lieu et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Résiliation du contrat NRJ Mobile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désire par la présente vous signaler ma volonté de résilier mon contrat NRJ Mobile (indiquer le numéro de contrat) que j’ai souscrit chez vous en date du (indiquer la date de souscription du contrat).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souhaite, conformément aux dispositions de l’article L 121-84-2 du code de la consommation, que la résiliation intervienne dans un délai de dix jours au plus à compter de la réception de mon courrier recommandé (lorsque la demande se fait en dehors de toute période d’engagement).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Veuillez trouver ci-joint le justificatif autorisant ma demande de résiliation (lorsque la demande se fait au cours d’une période d’engagement).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prie d’agréer, Madame, Monsieur, l’expression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488b4e93b55c4a41" /><Relationship Type="http://schemas.openxmlformats.org/officeDocument/2006/relationships/numbering" Target="/word/numbering.xml" Id="R7fa84f1376534da4" /><Relationship Type="http://schemas.openxmlformats.org/officeDocument/2006/relationships/settings" Target="/word/settings.xml" Id="R7718e6632efc41bc" /></Relationships>
</file>