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2b8acabcc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 (fixe et/ou portable)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mail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Organisme chargé de la téléassistance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Résiliation du contrat de téléassistance XXX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J’ai souscrit une offre de téléassistance auprès de vos services pour (Identité de la personne bénéficiaire du contrat) depuis le (Date de souscription).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Or, je souhaite mettre fin au contrat (Référence). En effet, (Identité de la personne bénéficiaire du contrat) vient de (Motif(s) de la résiliation : décès, placement en établissement spécialisé, déménagement…)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Merci de m’indiquer les modalités de retour de votre matériel (Réaliser l’inventaire complet de l’équipement en question : télétransmetteur GSM ou RTC, détecteur de chutes, pendentif ou bracelet d’alerte…).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prie d’agréer, Madame, Monsieur,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1fe1c84e549cf" /><Relationship Type="http://schemas.openxmlformats.org/officeDocument/2006/relationships/numbering" Target="/word/numbering.xml" Id="Radd3c10d4c374e68" /><Relationship Type="http://schemas.openxmlformats.org/officeDocument/2006/relationships/settings" Target="/word/settings.xml" Id="R7fd60d4e9e63436d" /></Relationships>
</file>