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1946db149da4f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Nom et adresse du lieu de détention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(Éventuellement les nom et numéro de téléphone d’un proche de confiance)</w:t>
      </w:r>
    </w:p>
    <w:p>
      <w:pPr>
        <w:jc w:val="right"/>
      </w:pPr>
      <w:r>
        <w:rPr>
          <w:lang w:val="fr-FR"/>
          <w:rFonts w:ascii="Calibri" w:hAnsi="Calibri" w:cs="Calibri" w:eastAsia="Calibri"/>
          <w:sz w:val="22"/>
          <w:szCs w:val="22"/>
        </w:rPr>
        <w:t>Nom du service que vous souhaitez résilier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de l’agence / du service que vous souhaitez contacter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contrat (type du service) n°(numéro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certificat de présence en détention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cette lettre recommandée que je souhaite résilier mon contrat (type du service) n°(numéro du contrat) qui a démarré le (date du début du contrat) et qui m’engage jusqu’au (date de fin prévue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étant incarcéré(e) dans la prison de (nom ou lieu de la prison) depuis le (date), je ne peux plus utiliser, de manière contrainte et forcée, le service que j’avais contracté auprès de votre société.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d’ailleurs trouver ci-joint un justificatif de ma présence actuelle en détention.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la phrase correspondant à votre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L’incarcération faisant partie des motifs légitimes de résiliation sans frais prévus dans le contrat, je vous demande de bien vouloir résilier ce contrat avant son terme.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Bien que l’incarcération ne fasse pas partie des motifs de résiliation sans frais prévus dans le contrat, je vous prie de bien vouloir reconnaître la difficulté de ma situation et, ainsi, de bien vouloir résilier ce contrat avant son terme et sans frais à mon égard.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de l'attention que vous porterez à ma demande et restant à votre disposition pour tout complément d’informations,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893abda3e1b4631" /><Relationship Type="http://schemas.openxmlformats.org/officeDocument/2006/relationships/numbering" Target="/word/numbering.xml" Id="R5c83504251e54741" /><Relationship Type="http://schemas.openxmlformats.org/officeDocument/2006/relationships/settings" Target="/word/settings.xml" Id="R6d65d0fa16ef4042" /></Relationships>
</file>