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e5f6f83fae04b4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 Neufbox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du contrat que vous souhaitez résilier</w:t>
      </w:r>
    </w:p>
    <w:p>
      <w:pPr>
        <w:jc w:val="right"/>
      </w:pPr>
      <w:r>
        <w:rPr>
          <w:lang w:val="fr-FR"/>
          <w:rFonts w:ascii="Calibri" w:hAnsi="Calibri" w:cs="Calibri" w:eastAsia="Calibri"/>
          <w:sz w:val="22"/>
          <w:szCs w:val="22"/>
        </w:rPr>
        <w:t>Service Client Neufbox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SFR  69947</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LYON Cedex 20&lt;br/&gt;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de mon contrat Neufbox n°(numéro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Pièce jointe annexée : photocopie de l’éventuel justificatif permettant la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par cette lettre recommandée que je souhaite résilier mon abonnement Neufbox n°(numéro du contrat) qui a démarré le (date du début du contrat) et qui m’engage / m’engageait jusqu’au (date de fin prévue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(Choisissez l’option correspondant à votre situation)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 Suite à la fin de mon engagement, et conformément à l’article L121-84-2 du Code de la consommation, je vous demande de procéder à la résiliation de ce contrat dans un délai n’excédant pas le préavis légal de 10 jours à compter de la réception de cette lettre recommandée.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2- Étant donné (notez ici la raison invoquée pour casser le contrat : une hausse des prix ou un motif légitime prévu dans les CGU du contrat), je vous demande de bien vouloir résilier ce contrat avant son terme. Cet événement (ou cette hausse de prix) faisant partie des motifs légitimes de résiliation sans frais prévus dans le contrat et me donnant le droit à 4 mois pour résilier sans frais, je vous demande de bien vouloir résilier ce contrat avant son terme, sans frais à mon égard.</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3- Souhaitant mettre fin à mon engagement (notez ici l’éventuelle raison : mécontentement du service offert, passage chez la concurrence, etc.), je vous demande de bien vouloir résilier ce contrat avant son terme. Conformément aux dispositions générales de vente, je m'engage à m'acquitter d'éventuels frais de résiliation dans la mesure où cette décision de résiliation intervient avant la date d'échéance de mon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également de la révocation du mandat de prélèvement automatique dès la dernière facture (prévue dans l’engagement) réglée.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par avance de prendre en considération ma demande de résiliation, je me tiens évidemment à votre disposition au cas où vous auriez besoin d’informations complémentaires.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réponse et de votre confirmation de la date de résiliation effective du contrat, je vous prie d’agréer, Madame, Monsieur,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c94c51d07fa4781" /><Relationship Type="http://schemas.openxmlformats.org/officeDocument/2006/relationships/numbering" Target="/word/numbering.xml" Id="R8806744500c644e9" /><Relationship Type="http://schemas.openxmlformats.org/officeDocument/2006/relationships/settings" Target="/word/settings.xml" Id="R7fc86a46bcff486d" /></Relationships>
</file>