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98512bcdb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contrat Ikea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NORRSKEN FINANCE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1, boulevard Haussmann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75318 Paris Cedex 09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Lieu, Date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carte Ikea Family</w:t>
      </w:r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accuser réception de ma demande de résiliation de la carte Ikea - numéro XX - que j’ai contractée lors d’une visite dans l’un de vos magasins, en date du XX, magasin XX. Je souhaite également clôturer l’option de crédit renouvelable associée à ma carte de crédit. Par ailleurs, je ne souhaite plus recevoir d’informations ponctuelles sur les offres promotionnelles de votre société.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joins à ce courrier la carte Ikea que j’ai volontairement rendue inutilisable (découpée en plusieurs morceaux). Conformément aux conditions générales, j’effectue également un remboursement total - ou partiel - des sommes restant dues, comme convenu dans le contrat. Pour cela, je vous envoie, dans le présent courrier, un chèque d’un montant correspondant à la somme due - ou XX chèques d’un montant total de XX.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Comme prévu par l'article 2004 du Code civil, je vous annonce également avoir procédé à la révocation de l'autorisation de prélèvement automatique consentie à NORRSKEN FINANCE.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J’ai bien pris en compte que ma demande sera effective dans un délai de 30 jours suivant la réception de mon courrier par vos services.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J’attends néanmoins la confirmation écrite de celle-ci par retour pour entériner la prise en compte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accepter, Madame, Monsieur, l'expression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46d1484d24b8d" /><Relationship Type="http://schemas.openxmlformats.org/officeDocument/2006/relationships/numbering" Target="/word/numbering.xml" Id="R4572d362c0044951" /><Relationship Type="http://schemas.openxmlformats.org/officeDocument/2006/relationships/settings" Target="/word/settings.xml" Id="R3fa1c0f169fe4293" /></Relationships>
</file>