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c131ff481be4e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 abonnement Imagine R</w:t>
      </w:r>
    </w:p>
    <w:p>
      <w:pPr>
        <w:jc w:val="right"/>
      </w:pPr>
      <w:r>
        <w:rPr>
          <w:lang w:val="fr-FR"/>
          <w:rFonts w:ascii="Calibri" w:hAnsi="Calibri" w:cs="Calibri" w:eastAsia="Calibri"/>
          <w:sz w:val="22"/>
          <w:szCs w:val="22"/>
        </w:rPr>
        <w:t>Agence imagine 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95905 Cergy-Pontoise Cedex 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Objet : Résiliation abonnement Imagine R</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veuillez prendre en compte ma demande de résiliation à l'abonnement Imagine R, souscrit le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Étant contraint(e) de déménager (ou d’effectuer un stage de plus de deux mois en dehors de la région parisienne, ou de déménager en dehors de l’Île-de-France, ou d’interrompre mes études jusqu’à la fin de l’année scolaire), ma carte n’a plus aucune utilité. Je joins à ce courrier les justificatifs de ma nouvelle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Selon vos conditions générales de vente, ma demande de résiliation prendra effet à partir du premier jour du mois suivant la réception de ce courrier.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signale que, selon les conditions stipulées dans l’article 2004 du Code civil, j’ai procédé à la révocation de l’autorisation de prélèvement automatique auprès de mon établissement bancaire.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(Ayant réglé mon forfait au comptant, je vous demande de me rembourser le trop-perçu dans les plus brefs délais.) J’ai bien noté, par ailleurs, que les frais de dossier ne me seront pas remboursés.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Merci d'accuser réception de ma demande par retour de courrier. Enfin, je ne souhaite aucune prise de contact de votre part aux fins d’une publicité en retour. Je vous demande de bien vouloir y renoncer.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accepter,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889b303ec774b9e" /><Relationship Type="http://schemas.openxmlformats.org/officeDocument/2006/relationships/numbering" Target="/word/numbering.xml" Id="R4beb6abc9ad847d1" /><Relationship Type="http://schemas.openxmlformats.org/officeDocument/2006/relationships/settings" Target="/word/settings.xml" Id="Rcfc48eb3a0c841ff" /></Relationships>
</file>