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62289fb525547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du destinataire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Contestation du refus d’allocation d’assurance chômage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reçu un courrier par lequel vous signaliez vouloir suspendre le versement de mes allocations chômage à compter du (indiquer la date) au motif que (indiquer le motif fourni par Pôle Emploi). Je désire, par ce courrier, contester cette décision.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(exposer ici vos arguments en expliquant en quoi la décision de suspension constitue une erreur)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au regard de ces éléments, de bien vouloir réexaminer mon dossier et de m’accorder les allocations qui me sont dues. En cas de refus de votre part, je me verrai contraint(e) de saisir l’instance paritaire régionale.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trouver ci-joint une copie de votre décision, ainsi que les pièces justificatives nécessaires au réexamen de mon dossier.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70dd550a8f54b24" /><Relationship Type="http://schemas.openxmlformats.org/officeDocument/2006/relationships/numbering" Target="/word/numbering.xml" Id="R2b8495523530412f" /><Relationship Type="http://schemas.openxmlformats.org/officeDocument/2006/relationships/settings" Target="/word/settings.xml" Id="R9de4b3f888544c73" /></Relationships>
</file>