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796a44ba861466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téléphone</w:t>
      </w:r>
    </w:p>
    <w:p>
      <w:pPr>
        <w:jc w:val="right"/>
      </w:pPr>
      <w:r>
        <w:rPr>
          <w:lang w:val="fr-FR"/>
          <w:rFonts w:ascii="Calibri" w:hAnsi="Calibri" w:cs="Calibri" w:eastAsia="Calibri"/>
          <w:sz w:val="22"/>
          <w:szCs w:val="22"/>
        </w:rPr>
        <w:t>ENERGIES E.LECLERC</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Service Clients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TSA 40204</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41974 BLOIS CEDEX 9</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r>
        <w:rPr>
          <w:lang w:val="fr-FR"/>
          <w:rFonts w:ascii="Calibri" w:hAnsi="Calibri" w:cs="Calibri" w:eastAsia="Calibri"/>
          <w:sz w:val="22"/>
          <w:szCs w:val="22"/>
        </w:rPr>
        <w:t>Objet : Lettre de réclamation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(Client régulier/Fidèle client/Client occasionnel) de votre enseigne, je vous alerte au sujet d’un problème rencontré le (date) lors de mes achats effectués (en magasin dans votre centre commercial [nom et adresse du magasin]/en ligne).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En effet, (expliquez ici en détail l’objet de votre réclamation, comme un produit acheté de mauvaise qualité ou déjà périmé, un problème rencontré avec le personnel, un problème au niveau d’une promotion, etc.).</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conséquent, je me permets de solliciter (un remboursement/un dédommagement/un geste commercial) auprès de votre enseigne dont je souhaite continuer à fréquenter les magasins dans le futur.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remerciant par avance de la prise en compte de ma réclamation et dans l’attente de votre réponse, je vous prie d’agréer, (Madame, Monsieur), l’expression de mes meilleurs sentiments.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8c1ec2cddada4f5c" /><Relationship Type="http://schemas.openxmlformats.org/officeDocument/2006/relationships/numbering" Target="/word/numbering.xml" Id="Rc1dfd7ed56d0453a" /><Relationship Type="http://schemas.openxmlformats.org/officeDocument/2006/relationships/settings" Target="/word/settings.xml" Id="R94db8df4f7cd4f8b" /></Relationships>
</file>