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3b2080d073e4a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de client Orange</w:t>
      </w:r>
    </w:p>
    <w:p>
      <w:pPr>
        <w:jc w:val="right"/>
      </w:pPr>
      <w:r>
        <w:rPr>
          <w:lang w:val="fr-FR"/>
          <w:rFonts w:ascii="Calibri" w:hAnsi="Calibri" w:cs="Calibri" w:eastAsia="Calibri"/>
          <w:sz w:val="22"/>
          <w:szCs w:val="22"/>
        </w:rPr>
        <w:t>Service National Clientèle Pro</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33734 Bordeaux cedex 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pour (selon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la présente de mon mécontentement au sujet de mon contrat n° (numéro de contrat) de (préciser le type de service faisant l’objet de votre réclamation). En effet (détailler précisément le motif de votre réclamation : facture incorrecte, service non conforme aux attentes, incidents techniques à répétition, option non active, etc.). Malgré mes échanges par téléphone avec le service client, je n’ai toujours pas obtenu satisfaction.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J’estime être dans mon bon droit en vous adressant cette réclamation qui, je l’espère, sera suivie d’une solution ou d’un geste commercial pour compenser le préjudice subi. Je n’hésiterais pas, dans le cas contraire, à résilier mon contrat pour me tourner vers la concurrence.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me tiens à votre disposition pour vous apporter plus d’informations si nécessaire.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de croire, Madame, Monsieur, en l’assurance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66ad4550df2463f" /><Relationship Type="http://schemas.openxmlformats.org/officeDocument/2006/relationships/numbering" Target="/word/numbering.xml" Id="R5b33193ed498459b" /><Relationship Type="http://schemas.openxmlformats.org/officeDocument/2006/relationships/settings" Target="/word/settings.xml" Id="R708cd57ac93a4650" /></Relationships>
</file>