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9e728f42c8241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Western Union Processing France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Lithuania UAB</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 Balcikonio str 3, Vilnius, Lithuania LT-08247</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Réclamation en vue d’un remboursement d’un virement</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demandé en date du XX un transfert d'argent d’un montant de XX euros [OU PRÉCISER MONNAIE : dollars…] à l’attention de Monsieur/Madame [INDIQUER Nom ET PRÉNom DU BÉNÉFICIAIRE], installé[e] au XXX [ADRESSE, PAYS], opération qui porte le numéro :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rencontré des difficultés avec cette transaction [INDIQUER LES MOTIFS DE LA RÉVOCATION : virement non effectué dans les 45 jours, problème avec le bénéficiaire…], je souhaite annuler ce virement adressé à ce destinataire. Vous trouverez, ci-joint, toutes les pièces justificatives prouvant ma bonne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procéder à cette annulation dans les meilleurs délais et de réaliser le remboursement de la somme indiquée promptement. Je souligne que ce remboursement peut être effectué puisque les conditions générales d’utilisation ont bien été respectées [PRÉCISER : somme pas encore versée…].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J’attends votre confirmation par retour de courrier à mon adresse susmentionnée, et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2b792ec53aa41ab" /><Relationship Type="http://schemas.openxmlformats.org/officeDocument/2006/relationships/numbering" Target="/word/numbering.xml" Id="R9ddb8d876ac94417" /><Relationship Type="http://schemas.openxmlformats.org/officeDocument/2006/relationships/settings" Target="/word/settings.xml" Id="R890a108d4bcc4dd1" /></Relationships>
</file>