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36" w:rsidRPr="009B65F3" w:rsidRDefault="00257B92" w:rsidP="004B7032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  <w:r w:rsidRPr="009B65F3">
        <w:rPr>
          <w:rFonts w:asciiTheme="minorHAnsi" w:hAnsiTheme="minorHAnsi" w:cstheme="minorHAnsi"/>
          <w:sz w:val="22"/>
          <w:szCs w:val="22"/>
        </w:rPr>
        <w:t>Nom Prénom Assuré</w:t>
      </w:r>
    </w:p>
    <w:p w:rsidR="00345A36" w:rsidRPr="009B65F3" w:rsidRDefault="00257B92" w:rsidP="004B7032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>Adresse Expéditeur</w:t>
      </w:r>
    </w:p>
    <w:p w:rsidR="00345A36" w:rsidRPr="009B65F3" w:rsidRDefault="00257B92" w:rsidP="004B7032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>Code Postal / Ville</w:t>
      </w:r>
    </w:p>
    <w:p w:rsidR="00345A36" w:rsidRPr="009B65F3" w:rsidRDefault="00257B92" w:rsidP="004B7032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>Numéro de téléphone</w:t>
      </w:r>
    </w:p>
    <w:p w:rsidR="00345A36" w:rsidRPr="009B65F3" w:rsidRDefault="00345A36" w:rsidP="004B7032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345A36" w:rsidRPr="009B65F3" w:rsidRDefault="00257B92" w:rsidP="009B65F3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>Raison sociale Assureur</w:t>
      </w:r>
    </w:p>
    <w:p w:rsidR="00345A36" w:rsidRPr="009B65F3" w:rsidRDefault="00257B92" w:rsidP="009B65F3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>Adresse Destinataire</w:t>
      </w:r>
    </w:p>
    <w:p w:rsidR="00345A36" w:rsidRDefault="00257B92" w:rsidP="009B65F3">
      <w:pPr>
        <w:pStyle w:val="NormalWeb"/>
        <w:spacing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>Code Postal / Ville</w:t>
      </w:r>
    </w:p>
    <w:p w:rsidR="009B65F3" w:rsidRDefault="009B65F3" w:rsidP="009B65F3">
      <w:pPr>
        <w:pStyle w:val="NormalWeb"/>
        <w:spacing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9B65F3" w:rsidRPr="009B65F3" w:rsidRDefault="009B65F3" w:rsidP="009B65F3">
      <w:pPr>
        <w:pStyle w:val="NormalWeb"/>
        <w:spacing w:beforeAutospacing="0" w:after="0" w:afterAutospacing="0"/>
        <w:jc w:val="righ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Lieu et date,</w:t>
      </w:r>
    </w:p>
    <w:p w:rsidR="00345A36" w:rsidRPr="009B65F3" w:rsidRDefault="00345A36" w:rsidP="004B7032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45A36" w:rsidRPr="009B65F3" w:rsidRDefault="00345A36" w:rsidP="004B7032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45A36" w:rsidRPr="009B65F3" w:rsidRDefault="00257B92" w:rsidP="004B7032">
      <w:pPr>
        <w:pStyle w:val="NormalWeb"/>
        <w:spacing w:beforeAutospacing="0" w:after="0" w:afterAutospacing="0"/>
        <w:jc w:val="both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  <w:u w:val="single"/>
        </w:rPr>
        <w:t>Objet</w:t>
      </w:r>
      <w:r w:rsidR="004B7032" w:rsidRPr="009B65F3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9B65F3">
        <w:rPr>
          <w:rFonts w:asciiTheme="minorHAnsi" w:hAnsiTheme="minorHAnsi" w:cstheme="minorHAnsi"/>
          <w:sz w:val="22"/>
          <w:szCs w:val="22"/>
          <w:u w:val="single"/>
        </w:rPr>
        <w:t>: Déclaration d’incendie</w:t>
      </w:r>
    </w:p>
    <w:p w:rsidR="00345A36" w:rsidRPr="009B65F3" w:rsidRDefault="00257B92" w:rsidP="004B7032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B65F3">
        <w:rPr>
          <w:rFonts w:ascii="Calibri" w:hAnsi="Calibri" w:cstheme="minorHAnsi"/>
          <w:i/>
          <w:iCs/>
          <w:sz w:val="22"/>
          <w:szCs w:val="22"/>
        </w:rPr>
        <w:t>Rappel du numéro de contrat d’assurance</w:t>
      </w:r>
    </w:p>
    <w:p w:rsidR="00345A36" w:rsidRPr="009B65F3" w:rsidRDefault="00345A36" w:rsidP="004B7032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45A36" w:rsidRPr="009B65F3" w:rsidRDefault="00345A36" w:rsidP="004B7032">
      <w:pPr>
        <w:pStyle w:val="NormalWeb"/>
        <w:spacing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45A36" w:rsidRPr="009B65F3" w:rsidRDefault="00257B92" w:rsidP="009B65F3">
      <w:pPr>
        <w:pStyle w:val="NormalWeb"/>
        <w:spacing w:beforeAutospacing="0" w:after="0" w:afterAutospacing="0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 xml:space="preserve">Madame, Monsieur, </w:t>
      </w:r>
    </w:p>
    <w:p w:rsidR="00345A36" w:rsidRPr="009B65F3" w:rsidRDefault="00345A36" w:rsidP="009B65F3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45A36" w:rsidRPr="009B65F3" w:rsidRDefault="00257B92" w:rsidP="009B65F3">
      <w:pPr>
        <w:pStyle w:val="NormalWeb"/>
        <w:spacing w:beforeAutospacing="0" w:after="0" w:afterAutospacing="0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 xml:space="preserve">Je vous informe par la présente lettre que mon domicile </w:t>
      </w:r>
      <w:r w:rsidRPr="009B65F3">
        <w:rPr>
          <w:rFonts w:asciiTheme="minorHAnsi" w:hAnsiTheme="minorHAnsi" w:cstheme="minorHAnsi"/>
          <w:i/>
          <w:iCs/>
          <w:sz w:val="22"/>
          <w:szCs w:val="22"/>
        </w:rPr>
        <w:t>(ou tout autre bien)</w:t>
      </w:r>
      <w:r w:rsidRPr="009B65F3">
        <w:rPr>
          <w:rFonts w:asciiTheme="minorHAnsi" w:hAnsiTheme="minorHAnsi" w:cstheme="minorHAnsi"/>
          <w:sz w:val="22"/>
          <w:szCs w:val="22"/>
        </w:rPr>
        <w:t xml:space="preserve"> situé </w:t>
      </w:r>
      <w:r w:rsidRPr="009B65F3">
        <w:rPr>
          <w:rFonts w:asciiTheme="minorHAnsi" w:hAnsiTheme="minorHAnsi" w:cstheme="minorHAnsi"/>
          <w:i/>
          <w:iCs/>
          <w:sz w:val="22"/>
          <w:szCs w:val="22"/>
        </w:rPr>
        <w:t>(rajoutez l’adresse complète)</w:t>
      </w:r>
      <w:r w:rsidRPr="009B65F3">
        <w:rPr>
          <w:rFonts w:asciiTheme="minorHAnsi" w:hAnsiTheme="minorHAnsi" w:cstheme="minorHAnsi"/>
          <w:sz w:val="22"/>
          <w:szCs w:val="22"/>
        </w:rPr>
        <w:t xml:space="preserve"> a subi des dégâts </w:t>
      </w:r>
      <w:r w:rsidRPr="009B65F3">
        <w:rPr>
          <w:rFonts w:asciiTheme="minorHAnsi" w:hAnsiTheme="minorHAnsi" w:cstheme="minorHAnsi"/>
          <w:i/>
          <w:iCs/>
          <w:sz w:val="22"/>
          <w:szCs w:val="22"/>
        </w:rPr>
        <w:t xml:space="preserve">(mineurs ou importants à détailler le plus possible) </w:t>
      </w:r>
      <w:r w:rsidRPr="009B65F3">
        <w:rPr>
          <w:rFonts w:asciiTheme="minorHAnsi" w:hAnsiTheme="minorHAnsi" w:cstheme="minorHAnsi"/>
          <w:sz w:val="22"/>
          <w:szCs w:val="22"/>
        </w:rPr>
        <w:t xml:space="preserve">en raison du déclenchement d’un incendie le </w:t>
      </w:r>
      <w:r w:rsidRPr="009B65F3">
        <w:rPr>
          <w:rFonts w:asciiTheme="minorHAnsi" w:hAnsiTheme="minorHAnsi" w:cstheme="minorHAnsi"/>
          <w:i/>
          <w:iCs/>
          <w:sz w:val="22"/>
          <w:szCs w:val="22"/>
        </w:rPr>
        <w:t>(précisez la date)</w:t>
      </w:r>
      <w:r w:rsidRPr="009B65F3">
        <w:rPr>
          <w:rFonts w:asciiTheme="minorHAnsi" w:hAnsiTheme="minorHAnsi" w:cstheme="minorHAnsi"/>
          <w:sz w:val="22"/>
          <w:szCs w:val="22"/>
        </w:rPr>
        <w:t xml:space="preserve">. </w:t>
      </w:r>
      <w:r w:rsidR="004B7032" w:rsidRPr="009B65F3">
        <w:rPr>
          <w:rFonts w:asciiTheme="minorHAnsi" w:hAnsiTheme="minorHAnsi" w:cstheme="minorHAnsi"/>
          <w:sz w:val="22"/>
          <w:szCs w:val="22"/>
        </w:rPr>
        <w:t>À</w:t>
      </w:r>
      <w:r w:rsidRPr="009B65F3">
        <w:rPr>
          <w:rFonts w:asciiTheme="minorHAnsi" w:hAnsiTheme="minorHAnsi" w:cstheme="minorHAnsi"/>
          <w:sz w:val="22"/>
          <w:szCs w:val="22"/>
        </w:rPr>
        <w:t xml:space="preserve"> ce stade, les causes sont encore inconnues </w:t>
      </w:r>
      <w:r w:rsidRPr="009B65F3">
        <w:rPr>
          <w:rFonts w:asciiTheme="minorHAnsi" w:hAnsiTheme="minorHAnsi" w:cstheme="minorHAnsi"/>
          <w:i/>
          <w:iCs/>
          <w:sz w:val="22"/>
          <w:szCs w:val="22"/>
        </w:rPr>
        <w:t>(ou indiquez la cause si elle ne fait aucun doute)</w:t>
      </w:r>
      <w:r w:rsidRPr="009B65F3">
        <w:rPr>
          <w:rFonts w:asciiTheme="minorHAnsi" w:hAnsiTheme="minorHAnsi" w:cstheme="minorHAnsi"/>
          <w:sz w:val="22"/>
          <w:szCs w:val="22"/>
        </w:rPr>
        <w:t xml:space="preserve">. Les dégâts ont principalement affecté les </w:t>
      </w:r>
      <w:r w:rsidRPr="009B65F3">
        <w:rPr>
          <w:rFonts w:asciiTheme="minorHAnsi" w:hAnsiTheme="minorHAnsi" w:cstheme="minorHAnsi"/>
          <w:i/>
          <w:iCs/>
          <w:sz w:val="22"/>
          <w:szCs w:val="22"/>
        </w:rPr>
        <w:t>(dites les locaux ou pièces concernés)</w:t>
      </w:r>
      <w:r w:rsidRPr="009B65F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45A36" w:rsidRPr="009B65F3" w:rsidRDefault="00345A36" w:rsidP="009B65F3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45A36" w:rsidRPr="009B65F3" w:rsidRDefault="00257B92" w:rsidP="009B65F3">
      <w:pPr>
        <w:pStyle w:val="NormalWeb"/>
        <w:spacing w:beforeAutospacing="0" w:after="0" w:afterAutospacing="0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 xml:space="preserve">Ci-joints, vous trouverez le rapport d'incendie dressé par les pompiers qui sont intervenus, les photographies prises par </w:t>
      </w:r>
      <w:r w:rsidRPr="009B65F3">
        <w:rPr>
          <w:rFonts w:asciiTheme="minorHAnsi" w:hAnsiTheme="minorHAnsi" w:cstheme="minorHAnsi"/>
          <w:i/>
          <w:iCs/>
          <w:sz w:val="22"/>
          <w:szCs w:val="22"/>
        </w:rPr>
        <w:t>(précisez par qui et quand)</w:t>
      </w:r>
      <w:r w:rsidRPr="009B65F3">
        <w:rPr>
          <w:rFonts w:asciiTheme="minorHAnsi" w:hAnsiTheme="minorHAnsi" w:cstheme="minorHAnsi"/>
          <w:sz w:val="22"/>
          <w:szCs w:val="22"/>
        </w:rPr>
        <w:t xml:space="preserve"> quelques </w:t>
      </w:r>
      <w:r w:rsidRPr="009B65F3">
        <w:rPr>
          <w:rFonts w:asciiTheme="minorHAnsi" w:hAnsiTheme="minorHAnsi" w:cstheme="minorHAnsi"/>
          <w:i/>
          <w:iCs/>
          <w:sz w:val="22"/>
          <w:szCs w:val="22"/>
        </w:rPr>
        <w:t>(heures/jours)</w:t>
      </w:r>
      <w:r w:rsidRPr="009B65F3">
        <w:rPr>
          <w:rFonts w:asciiTheme="minorHAnsi" w:hAnsiTheme="minorHAnsi" w:cstheme="minorHAnsi"/>
          <w:sz w:val="22"/>
          <w:szCs w:val="22"/>
        </w:rPr>
        <w:t xml:space="preserve"> après l'incendie, de même que la liste de tous les biens matériels * qui ont été détruits.</w:t>
      </w:r>
    </w:p>
    <w:p w:rsidR="00345A36" w:rsidRPr="009B65F3" w:rsidRDefault="00345A36" w:rsidP="009B65F3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45A36" w:rsidRPr="009B65F3" w:rsidRDefault="00257B92" w:rsidP="009B65F3">
      <w:pPr>
        <w:pStyle w:val="NormalWeb"/>
        <w:spacing w:beforeAutospacing="0" w:after="0" w:afterAutospacing="0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>Je me tiens disponible pour répondre à vos questions et à celles de votre expert, et vous remercie de prendre toutes les dispositions pour procéder à mon dédommagement.</w:t>
      </w:r>
    </w:p>
    <w:p w:rsidR="00345A36" w:rsidRPr="009B65F3" w:rsidRDefault="00345A36" w:rsidP="009B65F3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45A36" w:rsidRPr="009B65F3" w:rsidRDefault="00257B92" w:rsidP="009B65F3">
      <w:pPr>
        <w:pStyle w:val="NormalWeb"/>
        <w:spacing w:beforeAutospacing="0" w:after="0" w:afterAutospacing="0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>Recevez, Madame, Monsieur, mes salutations respectueuses.</w:t>
      </w:r>
    </w:p>
    <w:p w:rsidR="00345A36" w:rsidRPr="009B65F3" w:rsidRDefault="00345A36" w:rsidP="009B65F3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45A36" w:rsidRPr="009B65F3" w:rsidRDefault="009B65F3" w:rsidP="009B65F3">
      <w:pPr>
        <w:pStyle w:val="NormalWeb"/>
        <w:spacing w:beforeAutospacing="0" w:after="0" w:afterAutospacing="0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="00257B92" w:rsidRPr="009B65F3">
        <w:rPr>
          <w:rFonts w:asciiTheme="minorHAnsi" w:hAnsiTheme="minorHAnsi" w:cstheme="minorHAnsi"/>
          <w:sz w:val="22"/>
          <w:szCs w:val="22"/>
        </w:rPr>
        <w:t>Signature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345A36" w:rsidRPr="009B65F3" w:rsidRDefault="00345A36" w:rsidP="009B65F3">
      <w:pPr>
        <w:pStyle w:val="NormalWeb"/>
        <w:spacing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:rsidR="00345A36" w:rsidRPr="009B65F3" w:rsidRDefault="00257B92" w:rsidP="009B65F3">
      <w:pPr>
        <w:pStyle w:val="NormalWeb"/>
        <w:spacing w:beforeAutospacing="0" w:after="0" w:afterAutospacing="0"/>
        <w:rPr>
          <w:sz w:val="22"/>
          <w:szCs w:val="22"/>
        </w:rPr>
      </w:pPr>
      <w:r w:rsidRPr="009B65F3">
        <w:rPr>
          <w:rFonts w:asciiTheme="minorHAnsi" w:hAnsiTheme="minorHAnsi" w:cstheme="minorHAnsi"/>
          <w:sz w:val="22"/>
          <w:szCs w:val="22"/>
        </w:rPr>
        <w:t>* Si vous avez conservé les factures des matériels en question, et que celles-ci n’ont pas été détruites durant l’incendie, pensez à les joindre avec votre courrier. Vérifiez aussi les délais et règles spécifiques prévus par votre contrat pour toute déclaration d’incendie</w:t>
      </w:r>
      <w:r w:rsidR="004B7032" w:rsidRPr="009B65F3">
        <w:rPr>
          <w:rFonts w:asciiTheme="minorHAnsi" w:hAnsiTheme="minorHAnsi" w:cstheme="minorHAnsi"/>
          <w:sz w:val="22"/>
          <w:szCs w:val="22"/>
        </w:rPr>
        <w:t> </w:t>
      </w:r>
      <w:r w:rsidRPr="009B65F3">
        <w:rPr>
          <w:rFonts w:asciiTheme="minorHAnsi" w:hAnsiTheme="minorHAnsi" w:cstheme="minorHAnsi"/>
          <w:sz w:val="22"/>
          <w:szCs w:val="22"/>
        </w:rPr>
        <w:t>!</w:t>
      </w:r>
    </w:p>
    <w:sectPr w:rsidR="00345A36" w:rsidRPr="009B6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44" w:rsidRDefault="00EB6F44">
      <w:pPr>
        <w:spacing w:after="0" w:line="240" w:lineRule="auto"/>
      </w:pPr>
      <w:r>
        <w:separator/>
      </w:r>
    </w:p>
  </w:endnote>
  <w:endnote w:type="continuationSeparator" w:id="0">
    <w:p w:rsidR="00EB6F44" w:rsidRDefault="00EB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32" w:rsidRDefault="004B70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36" w:rsidRDefault="00345A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32" w:rsidRDefault="004B70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44" w:rsidRDefault="00EB6F44">
      <w:pPr>
        <w:spacing w:after="0" w:line="240" w:lineRule="auto"/>
      </w:pPr>
      <w:r>
        <w:separator/>
      </w:r>
    </w:p>
  </w:footnote>
  <w:footnote w:type="continuationSeparator" w:id="0">
    <w:p w:rsidR="00EB6F44" w:rsidRDefault="00EB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32" w:rsidRDefault="004B70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36" w:rsidRDefault="00345A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32" w:rsidRDefault="004B70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A36"/>
    <w:rsid w:val="00257B92"/>
    <w:rsid w:val="00345A36"/>
    <w:rsid w:val="004B7032"/>
    <w:rsid w:val="009B65F3"/>
    <w:rsid w:val="00DB5595"/>
    <w:rsid w:val="00E313C0"/>
    <w:rsid w:val="00EB6F44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33B08-54E9-49DA-A1D3-3827CA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4F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itre1">
    <w:name w:val="heading 1"/>
    <w:basedOn w:val="Normal"/>
    <w:qFormat/>
    <w:pPr>
      <w:spacing w:beforeAutospacing="1" w:afterAutospacing="1"/>
      <w:outlineLvl w:val="0"/>
    </w:pPr>
    <w:rPr>
      <w:rFonts w:ascii="Times New Roman" w:eastAsiaTheme="minorEastAsia" w:hAnsi="Times New Roman"/>
      <w:b/>
      <w:bCs/>
      <w:kern w:val="2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F6494F"/>
    <w:rPr>
      <w:color w:val="00000A"/>
    </w:rPr>
  </w:style>
  <w:style w:type="character" w:customStyle="1" w:styleId="En-tteCar">
    <w:name w:val="En-tête Car"/>
    <w:basedOn w:val="Policepardfaut"/>
    <w:uiPriority w:val="99"/>
    <w:qFormat/>
    <w:rsid w:val="00F6494F"/>
    <w:rPr>
      <w:rFonts w:ascii="Calibri" w:eastAsia="Calibri" w:hAnsi="Calibri"/>
      <w:color w:val="00000A"/>
    </w:rPr>
  </w:style>
  <w:style w:type="character" w:customStyle="1" w:styleId="PieddepageCar1">
    <w:name w:val="Pied de page Car1"/>
    <w:basedOn w:val="Policepardfaut"/>
    <w:uiPriority w:val="99"/>
    <w:semiHidden/>
    <w:qFormat/>
    <w:rsid w:val="00F6494F"/>
    <w:rPr>
      <w:rFonts w:ascii="Calibri" w:eastAsia="Calibri" w:hAnsi="Calibri"/>
      <w:color w:val="00000A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sz w:val="22"/>
      <w:szCs w:val="22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sz w:val="22"/>
      <w:szCs w:val="22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styleId="lev">
    <w:name w:val="Strong"/>
    <w:basedOn w:val="Policepardfaut"/>
    <w:qFormat/>
    <w:rPr>
      <w:b/>
      <w:bCs/>
    </w:rPr>
  </w:style>
  <w:style w:type="character" w:customStyle="1" w:styleId="ListLabel21">
    <w:name w:val="ListLabel 21"/>
    <w:qFormat/>
    <w:rPr>
      <w:rFonts w:asciiTheme="minorHAnsi" w:hAnsiTheme="minorHAnsi" w:cstheme="minorHAnsi"/>
    </w:rPr>
  </w:style>
  <w:style w:type="character" w:customStyle="1" w:styleId="ListLabel22">
    <w:name w:val="ListLabel 22"/>
    <w:qFormat/>
    <w:rPr>
      <w:rFonts w:asciiTheme="minorHAnsi" w:hAnsiTheme="minorHAnsi" w:cstheme="minorHAnsi"/>
    </w:rPr>
  </w:style>
  <w:style w:type="character" w:customStyle="1" w:styleId="ListLabel23">
    <w:name w:val="ListLabel 23"/>
    <w:qFormat/>
    <w:rPr>
      <w:rFonts w:asciiTheme="minorHAnsi" w:hAnsiTheme="minorHAnsi" w:cstheme="minorHAnsi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F6494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649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Justine Gay</cp:lastModifiedBy>
  <cp:revision>254</cp:revision>
  <dcterms:created xsi:type="dcterms:W3CDTF">2019-05-10T09:52:00Z</dcterms:created>
  <dcterms:modified xsi:type="dcterms:W3CDTF">2019-12-13T11:28:00Z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