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5D0AA"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Nom Prénom</w:t>
      </w:r>
    </w:p>
    <w:p w14:paraId="3252D5A9"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Adresse complète</w:t>
      </w:r>
    </w:p>
    <w:p w14:paraId="2EDB8E4F"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ab/>
      </w:r>
      <w:r>
        <w:rPr>
          <w:rFonts w:ascii="Calibri" w:eastAsia="Times New Roman" w:hAnsi="Calibri" w:cs="Times New Roman"/>
          <w:bCs/>
          <w:color w:val="000000"/>
        </w:rPr>
        <w:tab/>
      </w:r>
    </w:p>
    <w:p w14:paraId="37EF4557"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t>Compagnie d’assurance</w:t>
      </w:r>
    </w:p>
    <w:p w14:paraId="7143EFDF"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r>
      <w:r>
        <w:rPr>
          <w:rFonts w:ascii="Calibri" w:eastAsia="Times New Roman" w:hAnsi="Calibri" w:cs="Times New Roman"/>
          <w:bCs/>
          <w:color w:val="000000"/>
        </w:rPr>
        <w:tab/>
        <w:t>Adresse complète</w:t>
      </w:r>
    </w:p>
    <w:p w14:paraId="565632F9" w14:textId="77777777" w:rsidR="00F71DD5" w:rsidRDefault="00F71DD5">
      <w:pPr>
        <w:rPr>
          <w:rFonts w:ascii="Calibri" w:eastAsia="Times New Roman" w:hAnsi="Calibri" w:cs="Times New Roman"/>
          <w:bCs/>
          <w:color w:val="000000"/>
        </w:rPr>
      </w:pPr>
      <w:bookmarkStart w:id="0" w:name="_GoBack"/>
    </w:p>
    <w:bookmarkEnd w:id="0"/>
    <w:p w14:paraId="43EE6920" w14:textId="77777777" w:rsidR="00F71DD5" w:rsidRDefault="00861196">
      <w:pPr>
        <w:widowControl w:val="0"/>
        <w:ind w:left="4956" w:firstLine="708"/>
        <w:rPr>
          <w:rFonts w:asciiTheme="majorHAnsi" w:hAnsiTheme="majorHAnsi" w:cs="Times"/>
        </w:rPr>
      </w:pPr>
      <w:r>
        <w:rPr>
          <w:rFonts w:asciiTheme="majorHAnsi" w:hAnsiTheme="majorHAnsi" w:cs="Times"/>
        </w:rPr>
        <w:t>Fait à (Ville), le (Date).</w:t>
      </w:r>
    </w:p>
    <w:p w14:paraId="2C43D555" w14:textId="77777777" w:rsidR="00F71DD5" w:rsidRDefault="00F71DD5">
      <w:pPr>
        <w:rPr>
          <w:rFonts w:ascii="Calibri" w:eastAsia="Times New Roman" w:hAnsi="Calibri" w:cs="Times New Roman"/>
          <w:bCs/>
          <w:color w:val="000000"/>
        </w:rPr>
      </w:pPr>
    </w:p>
    <w:p w14:paraId="415BD626" w14:textId="77777777" w:rsidR="00F71DD5" w:rsidRDefault="00F71DD5">
      <w:pPr>
        <w:rPr>
          <w:rFonts w:ascii="Calibri" w:eastAsia="Times New Roman" w:hAnsi="Calibri" w:cs="Times New Roman"/>
          <w:bCs/>
          <w:color w:val="000000"/>
        </w:rPr>
      </w:pPr>
    </w:p>
    <w:p w14:paraId="7B335973" w14:textId="77777777" w:rsidR="00F71DD5" w:rsidRDefault="00861196">
      <w:pPr>
        <w:widowControl w:val="0"/>
        <w:rPr>
          <w:rFonts w:asciiTheme="majorHAnsi" w:hAnsiTheme="majorHAnsi" w:cs="Times"/>
        </w:rPr>
      </w:pPr>
      <w:r>
        <w:rPr>
          <w:rFonts w:asciiTheme="majorHAnsi" w:hAnsiTheme="majorHAnsi" w:cs="Times"/>
          <w:u w:val="single"/>
        </w:rPr>
        <w:t>Lettre recommandée avec accusé de réception</w:t>
      </w:r>
    </w:p>
    <w:p w14:paraId="7BFB9552" w14:textId="77777777" w:rsidR="00F71DD5" w:rsidRDefault="00861196">
      <w:pPr>
        <w:rPr>
          <w:rFonts w:asciiTheme="majorHAnsi" w:hAnsiTheme="majorHAnsi"/>
        </w:rPr>
      </w:pPr>
      <w:r>
        <w:rPr>
          <w:rFonts w:asciiTheme="majorHAnsi" w:hAnsiTheme="majorHAnsi"/>
        </w:rPr>
        <w:t>Objet : Application de la garantie décennale</w:t>
      </w:r>
    </w:p>
    <w:p w14:paraId="7D9C776D" w14:textId="77777777" w:rsidR="00F71DD5" w:rsidRDefault="00F71DD5">
      <w:pPr>
        <w:rPr>
          <w:rFonts w:ascii="Calibri" w:eastAsia="Times New Roman" w:hAnsi="Calibri" w:cs="Times New Roman"/>
          <w:bCs/>
          <w:color w:val="000000"/>
        </w:rPr>
      </w:pPr>
    </w:p>
    <w:p w14:paraId="769E8E8D" w14:textId="77777777" w:rsidR="00F71DD5" w:rsidRDefault="00F71DD5">
      <w:pPr>
        <w:rPr>
          <w:rFonts w:ascii="Calibri" w:eastAsia="Times New Roman" w:hAnsi="Calibri" w:cs="Times New Roman"/>
          <w:bCs/>
          <w:color w:val="000000"/>
        </w:rPr>
      </w:pPr>
    </w:p>
    <w:p w14:paraId="3BCF9E1A"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Madame, Monsieur,</w:t>
      </w:r>
    </w:p>
    <w:p w14:paraId="26F10E0F" w14:textId="77777777" w:rsidR="00F71DD5" w:rsidRDefault="00F71DD5">
      <w:pPr>
        <w:rPr>
          <w:rFonts w:ascii="Calibri" w:eastAsia="Times New Roman" w:hAnsi="Calibri" w:cs="Times New Roman"/>
          <w:bCs/>
          <w:color w:val="000000"/>
        </w:rPr>
      </w:pPr>
    </w:p>
    <w:p w14:paraId="08B51B49" w14:textId="23409703" w:rsidR="00F71DD5" w:rsidRDefault="00861196">
      <w:pPr>
        <w:rPr>
          <w:rFonts w:ascii="Calibri" w:eastAsia="Times New Roman" w:hAnsi="Calibri" w:cs="Times New Roman"/>
          <w:bCs/>
          <w:color w:val="000000"/>
        </w:rPr>
      </w:pPr>
      <w:r>
        <w:rPr>
          <w:rFonts w:ascii="Calibri" w:eastAsia="Times New Roman" w:hAnsi="Calibri" w:cs="Times New Roman"/>
          <w:bCs/>
          <w:color w:val="000000"/>
        </w:rPr>
        <w:t>Je soussigné (indiquer votre nom et prénom), demeurant au (indiquer votre adresse), vous adresse cette présente afin d’obtenir l’application de la garantie décennale pour le logement dont je suis le propriétaire depuis (indiquer la date), dont l’adresse est mentionnée ci-dessus</w:t>
      </w:r>
      <w:r w:rsidR="0032154B">
        <w:rPr>
          <w:rFonts w:ascii="Calibri" w:eastAsia="Times New Roman" w:hAnsi="Calibri" w:cs="Times New Roman"/>
          <w:bCs/>
          <w:color w:val="000000"/>
        </w:rPr>
        <w:t>,</w:t>
      </w:r>
      <w:r>
        <w:rPr>
          <w:rFonts w:ascii="Calibri" w:eastAsia="Times New Roman" w:hAnsi="Calibri" w:cs="Times New Roman"/>
          <w:bCs/>
          <w:color w:val="000000"/>
        </w:rPr>
        <w:t xml:space="preserve"> et dont la date d’achèvement des travaux est fixée au (indiquer la date).</w:t>
      </w:r>
    </w:p>
    <w:p w14:paraId="26E47E16" w14:textId="77777777" w:rsidR="00F71DD5" w:rsidRDefault="00F71DD5">
      <w:pPr>
        <w:rPr>
          <w:rFonts w:ascii="Calibri" w:eastAsia="Times New Roman" w:hAnsi="Calibri" w:cs="Times New Roman"/>
          <w:bCs/>
          <w:color w:val="000000"/>
        </w:rPr>
      </w:pPr>
    </w:p>
    <w:p w14:paraId="26C5DF2C"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Je suis en effet dans le regret de constater que mon logement (indiquer les malfaçons, dommages, etc. qui légitiment votre demande d’application de la garantie décennale).</w:t>
      </w:r>
    </w:p>
    <w:p w14:paraId="100F51E9" w14:textId="77777777" w:rsidR="00F71DD5" w:rsidRDefault="00F71DD5">
      <w:pPr>
        <w:rPr>
          <w:rFonts w:ascii="Calibri" w:eastAsia="Times New Roman" w:hAnsi="Calibri" w:cs="Times New Roman"/>
          <w:bCs/>
          <w:color w:val="000000"/>
        </w:rPr>
      </w:pPr>
    </w:p>
    <w:p w14:paraId="36C61097" w14:textId="5D72563B" w:rsidR="00F71DD5" w:rsidRDefault="00861196">
      <w:pPr>
        <w:rPr>
          <w:rFonts w:ascii="Calibri" w:eastAsia="Times New Roman" w:hAnsi="Calibri" w:cs="Times New Roman"/>
          <w:bCs/>
          <w:color w:val="000000"/>
        </w:rPr>
      </w:pPr>
      <w:r>
        <w:rPr>
          <w:rFonts w:ascii="Calibri" w:eastAsia="Times New Roman" w:hAnsi="Calibri" w:cs="Times New Roman"/>
          <w:bCs/>
          <w:color w:val="000000"/>
        </w:rPr>
        <w:t xml:space="preserve">L’entreprise en charge de la bonne exécution des travaux (indiquer le nom de l’entreprise à l’origine des travaux de construction) était assurée, à la date d’ouverture du chantier, </w:t>
      </w:r>
      <w:r w:rsidR="0032154B">
        <w:rPr>
          <w:rFonts w:ascii="Calibri" w:eastAsia="Times New Roman" w:hAnsi="Calibri" w:cs="Times New Roman"/>
          <w:bCs/>
          <w:color w:val="000000"/>
        </w:rPr>
        <w:t xml:space="preserve">par </w:t>
      </w:r>
      <w:r>
        <w:rPr>
          <w:rFonts w:ascii="Calibri" w:eastAsia="Times New Roman" w:hAnsi="Calibri" w:cs="Times New Roman"/>
          <w:bCs/>
          <w:color w:val="000000"/>
        </w:rPr>
        <w:t>votre compagnie. Par conséquent, je vous prie de bien vouloir appliquer la garantie décennale pour une prise en charge des dépenses engagées pour la réparation des désordres évoqués dans le paragraphe précédent.</w:t>
      </w:r>
    </w:p>
    <w:p w14:paraId="67774C7E" w14:textId="77777777" w:rsidR="00F71DD5" w:rsidRDefault="00F71DD5">
      <w:pPr>
        <w:rPr>
          <w:rFonts w:ascii="Calibri" w:eastAsia="Times New Roman" w:hAnsi="Calibri" w:cs="Times New Roman"/>
          <w:bCs/>
          <w:color w:val="000000"/>
        </w:rPr>
      </w:pPr>
    </w:p>
    <w:p w14:paraId="66BE5D3B"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Dans l’attente d’une réponse rapide de votre part,</w:t>
      </w:r>
    </w:p>
    <w:p w14:paraId="300B8A02" w14:textId="77777777" w:rsidR="00F71DD5" w:rsidRDefault="00861196">
      <w:pPr>
        <w:rPr>
          <w:rFonts w:ascii="Calibri" w:eastAsia="Times New Roman" w:hAnsi="Calibri" w:cs="Times New Roman"/>
          <w:bCs/>
          <w:color w:val="000000"/>
        </w:rPr>
      </w:pPr>
      <w:r>
        <w:rPr>
          <w:rFonts w:ascii="Calibri" w:eastAsia="Times New Roman" w:hAnsi="Calibri" w:cs="Times New Roman"/>
          <w:bCs/>
          <w:color w:val="000000"/>
        </w:rPr>
        <w:t>Veuillez agréer, Madame, Monsieur, l’expression de mes sentiments les meilleurs.</w:t>
      </w:r>
    </w:p>
    <w:p w14:paraId="45BA45F1" w14:textId="77777777" w:rsidR="00F71DD5" w:rsidRDefault="00F71DD5">
      <w:pPr>
        <w:rPr>
          <w:rFonts w:ascii="Calibri" w:eastAsia="Times New Roman" w:hAnsi="Calibri" w:cs="Times New Roman"/>
          <w:bCs/>
          <w:color w:val="000000"/>
        </w:rPr>
      </w:pPr>
    </w:p>
    <w:p w14:paraId="161A18E0" w14:textId="77777777" w:rsidR="00F71DD5" w:rsidRDefault="00F71DD5">
      <w:pPr>
        <w:rPr>
          <w:rFonts w:ascii="Calibri" w:eastAsia="Times New Roman" w:hAnsi="Calibri" w:cs="Times New Roman"/>
          <w:bCs/>
          <w:color w:val="000000"/>
        </w:rPr>
      </w:pPr>
    </w:p>
    <w:p w14:paraId="0239198D" w14:textId="77777777" w:rsidR="00F71DD5" w:rsidRDefault="00F71DD5">
      <w:pPr>
        <w:rPr>
          <w:rFonts w:ascii="Calibri" w:eastAsia="Times New Roman" w:hAnsi="Calibri" w:cs="Times New Roman"/>
          <w:bCs/>
          <w:color w:val="000000"/>
        </w:rPr>
      </w:pPr>
    </w:p>
    <w:p w14:paraId="6395F755" w14:textId="77777777" w:rsidR="00F71DD5" w:rsidRDefault="00861196">
      <w:pPr>
        <w:jc w:val="right"/>
        <w:rPr>
          <w:rFonts w:ascii="Calibri" w:eastAsia="Times New Roman" w:hAnsi="Calibri" w:cs="Times New Roman"/>
          <w:bCs/>
          <w:color w:val="000000"/>
        </w:rPr>
      </w:pPr>
      <w:r>
        <w:rPr>
          <w:rFonts w:ascii="Calibri" w:eastAsia="Times New Roman" w:hAnsi="Calibri" w:cs="Times New Roman"/>
          <w:bCs/>
          <w:color w:val="000000"/>
        </w:rPr>
        <w:t>Signature</w:t>
      </w:r>
    </w:p>
    <w:p w14:paraId="0B3E722B" w14:textId="77777777" w:rsidR="00F71DD5" w:rsidRDefault="00F71DD5"/>
    <w:sectPr w:rsidR="00F71DD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9FE0" w14:textId="77777777" w:rsidR="00B8663A" w:rsidRDefault="00B8663A" w:rsidP="0032154B">
      <w:r>
        <w:separator/>
      </w:r>
    </w:p>
  </w:endnote>
  <w:endnote w:type="continuationSeparator" w:id="0">
    <w:p w14:paraId="5483B817" w14:textId="77777777" w:rsidR="00B8663A" w:rsidRDefault="00B8663A" w:rsidP="0032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5F63" w14:textId="77777777" w:rsidR="00BF7B4A" w:rsidRDefault="00BF7B4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FA46" w14:textId="77777777" w:rsidR="00BF7B4A" w:rsidRDefault="00BF7B4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2196" w14:textId="77777777" w:rsidR="00BF7B4A" w:rsidRDefault="00BF7B4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4DD1" w14:textId="77777777" w:rsidR="00B8663A" w:rsidRDefault="00B8663A" w:rsidP="0032154B">
      <w:r>
        <w:separator/>
      </w:r>
    </w:p>
  </w:footnote>
  <w:footnote w:type="continuationSeparator" w:id="0">
    <w:p w14:paraId="18571F77" w14:textId="77777777" w:rsidR="00B8663A" w:rsidRDefault="00B8663A" w:rsidP="00321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257F" w14:textId="77777777" w:rsidR="00BF7B4A" w:rsidRDefault="00BF7B4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C3B2" w14:textId="77777777" w:rsidR="00BF7B4A" w:rsidRDefault="00BF7B4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E153" w14:textId="77777777" w:rsidR="00BF7B4A" w:rsidRDefault="00BF7B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D5"/>
    <w:rsid w:val="001D637A"/>
    <w:rsid w:val="0032154B"/>
    <w:rsid w:val="003753E3"/>
    <w:rsid w:val="00652CE4"/>
    <w:rsid w:val="00861196"/>
    <w:rsid w:val="008A3A6F"/>
    <w:rsid w:val="00B5499E"/>
    <w:rsid w:val="00B8663A"/>
    <w:rsid w:val="00BF7B4A"/>
    <w:rsid w:val="00C3712D"/>
    <w:rsid w:val="00CF2DDB"/>
    <w:rsid w:val="00E50B36"/>
    <w:rsid w:val="00F71DD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214C"/>
  <w15:docId w15:val="{E9D1D8A5-5929-48D7-82EB-C5D51731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0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rsid w:val="003215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54B"/>
    <w:rPr>
      <w:rFonts w:ascii="Segoe UI" w:hAnsi="Segoe UI" w:cs="Segoe UI"/>
      <w:sz w:val="18"/>
      <w:szCs w:val="18"/>
      <w:lang w:val="fr-FR"/>
    </w:rPr>
  </w:style>
  <w:style w:type="paragraph" w:styleId="En-tte">
    <w:name w:val="header"/>
    <w:basedOn w:val="Normal"/>
    <w:link w:val="En-tteCar"/>
    <w:uiPriority w:val="99"/>
    <w:unhideWhenUsed/>
    <w:rsid w:val="0032154B"/>
    <w:pPr>
      <w:tabs>
        <w:tab w:val="center" w:pos="4536"/>
        <w:tab w:val="right" w:pos="9072"/>
      </w:tabs>
    </w:pPr>
  </w:style>
  <w:style w:type="character" w:customStyle="1" w:styleId="En-tteCar">
    <w:name w:val="En-tête Car"/>
    <w:basedOn w:val="Policepardfaut"/>
    <w:link w:val="En-tte"/>
    <w:uiPriority w:val="99"/>
    <w:rsid w:val="0032154B"/>
    <w:rPr>
      <w:lang w:val="fr-FR"/>
    </w:rPr>
  </w:style>
  <w:style w:type="paragraph" w:styleId="Pieddepage">
    <w:name w:val="footer"/>
    <w:basedOn w:val="Normal"/>
    <w:link w:val="PieddepageCar"/>
    <w:uiPriority w:val="99"/>
    <w:unhideWhenUsed/>
    <w:rsid w:val="0032154B"/>
    <w:pPr>
      <w:tabs>
        <w:tab w:val="center" w:pos="4536"/>
        <w:tab w:val="right" w:pos="9072"/>
      </w:tabs>
    </w:pPr>
  </w:style>
  <w:style w:type="character" w:customStyle="1" w:styleId="PieddepageCar">
    <w:name w:val="Pied de page Car"/>
    <w:basedOn w:val="Policepardfaut"/>
    <w:link w:val="Pieddepage"/>
    <w:uiPriority w:val="99"/>
    <w:rsid w:val="0032154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dc:description/>
  <cp:lastModifiedBy>Justine Gay</cp:lastModifiedBy>
  <cp:revision>2</cp:revision>
  <dcterms:created xsi:type="dcterms:W3CDTF">2020-01-29T17:04:00Z</dcterms:created>
  <dcterms:modified xsi:type="dcterms:W3CDTF">2020-01-29T17:04:00Z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