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5050FC" w:rsidRPr="00794183" w:rsidRDefault="005050FC" w:rsidP="005050FC">
      <w:pPr>
        <w:pStyle w:val="Titre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794183">
        <w:rPr>
          <w:rFonts w:asciiTheme="minorHAnsi" w:eastAsia="Times New Roman" w:hAnsiTheme="minorHAnsi" w:cstheme="minorHAnsi"/>
          <w:sz w:val="22"/>
          <w:szCs w:val="22"/>
        </w:rPr>
        <w:t>Modèle de</w:t>
      </w:r>
      <w:bookmarkStart w:id="0" w:name="_GoBack"/>
      <w:bookmarkEnd w:id="0"/>
      <w:r w:rsidRPr="00794183">
        <w:rPr>
          <w:rFonts w:asciiTheme="minorHAnsi" w:eastAsia="Times New Roman" w:hAnsiTheme="minorHAnsi" w:cstheme="minorHAnsi"/>
          <w:sz w:val="22"/>
          <w:szCs w:val="22"/>
        </w:rPr>
        <w:t xml:space="preserve"> contrat de garde occasionnelle</w:t>
      </w:r>
    </w:p>
    <w:p w:rsidR="005050FC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050FC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 xml:space="preserve">Entre l'employeur : </w:t>
      </w:r>
    </w:p>
    <w:p w:rsidR="005050FC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794183">
        <w:rPr>
          <w:rFonts w:asciiTheme="minorHAnsi" w:hAnsiTheme="minorHAnsi" w:cstheme="minorHAnsi"/>
          <w:sz w:val="22"/>
          <w:szCs w:val="22"/>
        </w:rPr>
        <w:t>indiquer</w:t>
      </w:r>
      <w:proofErr w:type="gramEnd"/>
      <w:r w:rsidRPr="00794183">
        <w:rPr>
          <w:rFonts w:asciiTheme="minorHAnsi" w:hAnsiTheme="minorHAnsi" w:cstheme="minorHAnsi"/>
          <w:sz w:val="22"/>
          <w:szCs w:val="22"/>
        </w:rPr>
        <w:t xml:space="preserve"> ses coordonnées ainsi que son numéro d'identification employeur)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050FC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 xml:space="preserve">Et le.la </w:t>
      </w:r>
      <w:proofErr w:type="spellStart"/>
      <w:proofErr w:type="gramStart"/>
      <w:r w:rsidRPr="00794183">
        <w:rPr>
          <w:rFonts w:asciiTheme="minorHAnsi" w:hAnsiTheme="minorHAnsi" w:cstheme="minorHAnsi"/>
          <w:sz w:val="22"/>
          <w:szCs w:val="22"/>
        </w:rPr>
        <w:t>salarié.e</w:t>
      </w:r>
      <w:proofErr w:type="spellEnd"/>
      <w:proofErr w:type="gramEnd"/>
      <w:r w:rsidRPr="00794183">
        <w:rPr>
          <w:rFonts w:asciiTheme="minorHAnsi" w:hAnsiTheme="minorHAnsi" w:cstheme="minorHAnsi"/>
          <w:sz w:val="22"/>
          <w:szCs w:val="22"/>
        </w:rPr>
        <w:t xml:space="preserve"> : (indiquer ses coordonnées, ainsi que la date de délivrance de son agrément et le numéro de son assurance responsabilité civile professionnelle)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présent contrat est établi pour l'accueil de l'enfant : (indiquer son nom, son prénom et sa date de naissance)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À partir du (jour) jusqu'au (jour) : (préciser le nombre d'heures hebdomadaires en créant un planning)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Quant à la rémunération, le salaire brut mensuel correspond au nombre d'heures d'accueil mensuel multiplié par le salaire horaire brut de base, soit : (indiquer le salaire)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 xml:space="preserve">Si ce contrat n'est pas renouvelé, une prime de précarité sera versée </w:t>
      </w:r>
      <w:proofErr w:type="spellStart"/>
      <w:proofErr w:type="gramStart"/>
      <w:r w:rsidRPr="00794183">
        <w:rPr>
          <w:rFonts w:asciiTheme="minorHAnsi" w:hAnsiTheme="minorHAnsi" w:cstheme="minorHAnsi"/>
          <w:sz w:val="22"/>
          <w:szCs w:val="22"/>
        </w:rPr>
        <w:t>au.à</w:t>
      </w:r>
      <w:proofErr w:type="spellEnd"/>
      <w:proofErr w:type="gramEnd"/>
      <w:r w:rsidRPr="00794183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794183">
        <w:rPr>
          <w:rFonts w:asciiTheme="minorHAnsi" w:hAnsiTheme="minorHAnsi" w:cstheme="minorHAnsi"/>
          <w:sz w:val="22"/>
          <w:szCs w:val="22"/>
        </w:rPr>
        <w:t>salarié.e</w:t>
      </w:r>
      <w:proofErr w:type="spellEnd"/>
      <w:r w:rsidRPr="00794183">
        <w:rPr>
          <w:rFonts w:asciiTheme="minorHAnsi" w:hAnsiTheme="minorHAnsi" w:cstheme="minorHAnsi"/>
          <w:sz w:val="22"/>
          <w:szCs w:val="22"/>
        </w:rPr>
        <w:t>. Cette prime correspond à 10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94183">
        <w:rPr>
          <w:rFonts w:asciiTheme="minorHAnsi" w:hAnsiTheme="minorHAnsi" w:cstheme="minorHAnsi"/>
          <w:sz w:val="22"/>
          <w:szCs w:val="22"/>
        </w:rPr>
        <w:t xml:space="preserve">% de la rémunération totale brute versée </w:t>
      </w:r>
      <w:proofErr w:type="spellStart"/>
      <w:proofErr w:type="gramStart"/>
      <w:r w:rsidRPr="00794183">
        <w:rPr>
          <w:rFonts w:asciiTheme="minorHAnsi" w:hAnsiTheme="minorHAnsi" w:cstheme="minorHAnsi"/>
          <w:sz w:val="22"/>
          <w:szCs w:val="22"/>
        </w:rPr>
        <w:t>au.à</w:t>
      </w:r>
      <w:proofErr w:type="spellEnd"/>
      <w:proofErr w:type="gramEnd"/>
      <w:r w:rsidRPr="00794183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794183">
        <w:rPr>
          <w:rFonts w:asciiTheme="minorHAnsi" w:hAnsiTheme="minorHAnsi" w:cstheme="minorHAnsi"/>
          <w:sz w:val="22"/>
          <w:szCs w:val="22"/>
        </w:rPr>
        <w:t>salarié.e</w:t>
      </w:r>
      <w:proofErr w:type="spellEnd"/>
      <w:r w:rsidRPr="00794183">
        <w:rPr>
          <w:rFonts w:asciiTheme="minorHAnsi" w:hAnsiTheme="minorHAnsi" w:cstheme="minorHAnsi"/>
          <w:sz w:val="22"/>
          <w:szCs w:val="22"/>
        </w:rPr>
        <w:t xml:space="preserve"> tout au long de son contrat.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Conditions particulières : (s'il y a lieu, parler des modalités de l'accueil périscolaire, des difficultés rencontrées par l'enfant dans sa vie quotidienne, ou encore des conditions des sorties de l'enfant en dehors du domicile de sa garde)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Fait à (lieu)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(date)</w:t>
      </w:r>
    </w:p>
    <w:p w:rsidR="005050FC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Signature de l'employeur précédée de la mention “lu et approuvé”</w:t>
      </w:r>
    </w:p>
    <w:p w:rsidR="005050FC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050FC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050FC" w:rsidRPr="00794183" w:rsidRDefault="005050FC" w:rsidP="005050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br/>
        <w:t>Signature du salarié précédée de la mention “lu et approuvé”</w:t>
      </w:r>
    </w:p>
    <w:p w:rsidR="00423012" w:rsidRDefault="00423012"/>
    <w:sectPr w:rsidR="004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FC"/>
    <w:rsid w:val="00216DC2"/>
    <w:rsid w:val="003A3335"/>
    <w:rsid w:val="00423012"/>
    <w:rsid w:val="005050FC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C6076-4F33-42AA-8AD7-F4DC4354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050F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50FC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5050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2021-07-26T15:41:00Z</dcterms:created>
  <dcterms:modified xsi:type="dcterms:W3CDTF">2021-07-26T15:41:00Z</dcterms:modified>
</cp:coreProperties>
</file>