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BF" w:rsidRDefault="000C3CBF" w:rsidP="000C3C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[Vos Nom et Prénom]</w:t>
      </w:r>
      <w:r>
        <w:rPr>
          <w:rFonts w:ascii="Arial" w:hAnsi="Arial" w:cs="Arial"/>
          <w:color w:val="303030"/>
        </w:rPr>
        <w:br/>
        <w:t>[Votre adresse]</w:t>
      </w:r>
      <w:r>
        <w:rPr>
          <w:rFonts w:ascii="Arial" w:hAnsi="Arial" w:cs="Arial"/>
          <w:color w:val="303030"/>
        </w:rPr>
        <w:br/>
        <w:t>[Code Postal Ville]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Objet : Déclaration de dégâts lors de mon déménagement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Destinataire : L'entreprise en charge du</w:t>
      </w:r>
      <w:r>
        <w:rPr>
          <w:rFonts w:ascii="Arial" w:hAnsi="Arial" w:cs="Arial"/>
          <w:color w:val="303030"/>
        </w:rPr>
        <w:t xml:space="preserve"> déménagement</w:t>
      </w:r>
      <w:bookmarkStart w:id="0" w:name="_GoBack"/>
      <w:bookmarkEnd w:id="0"/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Madame, Monsieur,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Le (indiquer la date du déménagement), j'ai confié à votre entreprise le déménagement de mes meubles. L'adresse de départ était la suivante : (indiquer l'adresse de départ) et l'adresse d'arrivée : (indiquer l'adresse de livraison).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</w:r>
      <w:r>
        <w:rPr>
          <w:rStyle w:val="lev"/>
          <w:rFonts w:ascii="Arial" w:hAnsi="Arial" w:cs="Arial"/>
          <w:color w:val="303030"/>
        </w:rPr>
        <w:t>Variante 1 : si vous avez émis des réserves le jour J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Or, comme déjà signalé, lors du déballage des cartons et de la mise en place du mobilier, j'ai eu la malheureuse surprise de constater les détériorations suivantes : (dresser la liste des objets cassés ou détériorés et la nature des dégâts).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</w:r>
      <w:r>
        <w:rPr>
          <w:rStyle w:val="lev"/>
          <w:rFonts w:ascii="Arial" w:hAnsi="Arial" w:cs="Arial"/>
          <w:color w:val="303030"/>
        </w:rPr>
        <w:t>Variante 2 : si vous n'étiez pas sur place</w:t>
      </w:r>
    </w:p>
    <w:p w:rsidR="007D5732" w:rsidRPr="000C3CBF" w:rsidRDefault="000C3CBF" w:rsidP="000C3C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Par la présente, je vous informe que j'ai constaté les dégradations suivantes (énumérer les meubles endommagés et/ou perdus). Je n'ai pu signaler ces dégradations dans le bordereau de livraison, n'étant pas sur place à l'arrivée du mobilier. Cependant, l'article L. 121-95 du Code de la consommation m'autorise à vous signaler ces problèmes sous 10 jours calendaires.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</w:r>
      <w:r>
        <w:rPr>
          <w:rStyle w:val="lev"/>
          <w:rFonts w:ascii="Arial" w:hAnsi="Arial" w:cs="Arial"/>
          <w:color w:val="303030"/>
        </w:rPr>
        <w:t>Variante 3 : si réalisé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Vous trouverez ci-joint un constat d'huissier réalisé par Maître (indiquer le nom de l'huissier) qui a établi la liste des meubles dégradés.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En conséquence, je vous demande de bien vouloir m'indemniser pour les dommages subis dont l'estimation s'élèvent à un montant de (préciser le montant de l'indemnité demandée) euros.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Je joins également à la présente une copie du contrat de déménagement, une copie du bon de livraison (s'il a été rempli), ainsi qu'une copie des pièces justificatives permettant d'évaluer mon préjudice.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Dans l'attente de votre accusé réception et de votre réponse, je vous prie de croire, Madame, Monsieur, à l'expression de ma considération distinguée.</w:t>
      </w:r>
      <w:r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br/>
        <w:t>[Votre Signature]</w:t>
      </w:r>
    </w:p>
    <w:sectPr w:rsidR="007D5732" w:rsidRPr="000C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BF"/>
    <w:rsid w:val="000C3CBF"/>
    <w:rsid w:val="0019790A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8CA6"/>
  <w15:chartTrackingRefBased/>
  <w15:docId w15:val="{8FAC5F05-62BB-4317-86D5-083CA57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C3CB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3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2022-05-24T09:33:00Z</dcterms:created>
  <dcterms:modified xsi:type="dcterms:W3CDTF">2022-05-24T09:34:00Z</dcterms:modified>
</cp:coreProperties>
</file>