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B448" w14:textId="77777777" w:rsidR="008700B1" w:rsidRPr="00E32429" w:rsidRDefault="008700B1" w:rsidP="00D65FA1">
      <w:pPr>
        <w:spacing w:after="0" w:line="240" w:lineRule="auto"/>
        <w:rPr>
          <w:b/>
          <w:sz w:val="24"/>
          <w:szCs w:val="24"/>
        </w:rPr>
      </w:pPr>
      <w:r w:rsidRPr="00A4391B">
        <w:rPr>
          <w:b/>
          <w:sz w:val="24"/>
          <w:szCs w:val="24"/>
        </w:rPr>
        <w:t>Exemple d</w:t>
      </w:r>
      <w:r>
        <w:rPr>
          <w:b/>
          <w:sz w:val="24"/>
          <w:szCs w:val="24"/>
        </w:rPr>
        <w:t>’</w:t>
      </w:r>
      <w:r w:rsidRPr="00A4391B">
        <w:rPr>
          <w:b/>
          <w:sz w:val="24"/>
          <w:szCs w:val="24"/>
        </w:rPr>
        <w:t>ordre du jour d</w:t>
      </w:r>
      <w:r>
        <w:rPr>
          <w:b/>
          <w:sz w:val="24"/>
          <w:szCs w:val="24"/>
        </w:rPr>
        <w:t>’</w:t>
      </w:r>
      <w:r w:rsidRPr="00A4391B">
        <w:rPr>
          <w:b/>
          <w:sz w:val="24"/>
          <w:szCs w:val="24"/>
        </w:rPr>
        <w:t>une assemblée générale</w:t>
      </w:r>
    </w:p>
    <w:p w14:paraId="6EAE031F" w14:textId="77777777" w:rsidR="008700B1" w:rsidRDefault="008700B1" w:rsidP="00D65FA1">
      <w:pPr>
        <w:spacing w:after="0" w:line="240" w:lineRule="auto"/>
        <w:rPr>
          <w:sz w:val="24"/>
          <w:szCs w:val="24"/>
        </w:rPr>
      </w:pPr>
    </w:p>
    <w:p w14:paraId="24BABBB7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[Identité de la structure organisatrice]</w:t>
      </w:r>
    </w:p>
    <w:p w14:paraId="2AC03446" w14:textId="77777777" w:rsidR="008700B1" w:rsidRPr="00E07A3D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2AA21E46" w14:textId="22644DCB" w:rsidR="008700B1" w:rsidRPr="00E07A3D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FD6FF6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287029CA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71FFF35C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</w:p>
    <w:p w14:paraId="03280D7B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>Assemblée générale</w:t>
      </w:r>
    </w:p>
    <w:p w14:paraId="3299E14E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de l’assemblée générale]</w:t>
      </w:r>
    </w:p>
    <w:p w14:paraId="54653AF7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horaire</w:t>
      </w:r>
      <w:proofErr w:type="gramEnd"/>
      <w:r>
        <w:rPr>
          <w:sz w:val="24"/>
          <w:szCs w:val="24"/>
        </w:rPr>
        <w:t xml:space="preserve"> du début de la réunion]</w:t>
      </w:r>
    </w:p>
    <w:p w14:paraId="4A93E71A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lieu</w:t>
      </w:r>
      <w:proofErr w:type="gramEnd"/>
      <w:r>
        <w:rPr>
          <w:sz w:val="24"/>
          <w:szCs w:val="24"/>
        </w:rPr>
        <w:t xml:space="preserve"> ou adresse où se tient l’assemblée générale]</w:t>
      </w:r>
    </w:p>
    <w:p w14:paraId="2715B454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</w:p>
    <w:p w14:paraId="06B3B2DE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Ordre du jour proposé dans le cadre de l’assemblée générale du [date] : </w:t>
      </w:r>
    </w:p>
    <w:p w14:paraId="36E1928A" w14:textId="77777777" w:rsidR="008700B1" w:rsidRDefault="008700B1" w:rsidP="00D65FA1">
      <w:pPr>
        <w:pStyle w:val="Paragraphedeliste"/>
        <w:numPr>
          <w:ilvl w:val="0"/>
          <w:numId w:val="1"/>
        </w:num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Rapport sur l’activité de [la société civile immobilière, le syndic de copropriété, l’association…]</w:t>
      </w:r>
    </w:p>
    <w:p w14:paraId="06BF9233" w14:textId="77777777" w:rsidR="008700B1" w:rsidRDefault="008700B1" w:rsidP="00D65FA1">
      <w:pPr>
        <w:pStyle w:val="Paragraphedeliste"/>
        <w:numPr>
          <w:ilvl w:val="0"/>
          <w:numId w:val="1"/>
        </w:num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Élection ou nomination du [président, membres du syndicat, trésorier, secrétaire, nouveaux représentants, commissaire aux comptes…]</w:t>
      </w:r>
    </w:p>
    <w:p w14:paraId="7E586EBD" w14:textId="77777777" w:rsidR="008700B1" w:rsidRDefault="008700B1" w:rsidP="00D65FA1">
      <w:pPr>
        <w:pStyle w:val="Paragraphedeliste"/>
        <w:numPr>
          <w:ilvl w:val="0"/>
          <w:numId w:val="1"/>
        </w:num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Présentation des comptes, du budget pour l’année</w:t>
      </w:r>
    </w:p>
    <w:p w14:paraId="219D3C0D" w14:textId="77777777" w:rsidR="008700B1" w:rsidRDefault="008700B1" w:rsidP="00D65FA1">
      <w:pPr>
        <w:pStyle w:val="Paragraphedeliste"/>
        <w:numPr>
          <w:ilvl w:val="0"/>
          <w:numId w:val="1"/>
        </w:num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Compte-rendu sur les résultats de l’exercice écoulé</w:t>
      </w:r>
    </w:p>
    <w:p w14:paraId="28158E13" w14:textId="77777777" w:rsidR="008700B1" w:rsidRPr="000B683C" w:rsidRDefault="008700B1" w:rsidP="00D65FA1">
      <w:pPr>
        <w:pStyle w:val="Paragraphedeliste"/>
        <w:numPr>
          <w:ilvl w:val="0"/>
          <w:numId w:val="1"/>
        </w:num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Établissement des nouveaux objectifs et projets pour l’exercice à venir *</w:t>
      </w:r>
    </w:p>
    <w:p w14:paraId="334EE694" w14:textId="77777777" w:rsidR="0062617F" w:rsidRDefault="0062617F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</w:p>
    <w:p w14:paraId="5DF83017" w14:textId="5B610021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Dans cette optique, les participants se verront remettre le présent ordre du jour, ainsi que le procès-verbal de la précédente assemblée générale. [</w:t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besoin, préciser d’autres documents, comme les rapports financiers, inventaires et rapports de gestion…]</w:t>
      </w:r>
    </w:p>
    <w:p w14:paraId="1D62BC8C" w14:textId="77777777" w:rsidR="004034F0" w:rsidRDefault="004034F0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</w:p>
    <w:p w14:paraId="1559BD3F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À noter que des questions annexes peuvent être abordées si l’organisation et le déroulement le permettent.</w:t>
      </w:r>
    </w:p>
    <w:p w14:paraId="5E9F5CBA" w14:textId="77777777" w:rsidR="004034F0" w:rsidRDefault="004034F0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</w:p>
    <w:p w14:paraId="2EBDDA07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En tant que [statut des destinataires : propriétaire, bénévole, associé, employé, locataire…], votre présence est requise, sinon indispensable à la bonne tenue de l’assemblée générale.</w:t>
      </w:r>
    </w:p>
    <w:p w14:paraId="4462049A" w14:textId="74F08784" w:rsidR="008700B1" w:rsidRPr="00E07A3D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À la suite de la réunion, un verre de l’amitié sera offert à l’ensemble des participants et des intervenants pour conclure cette rencontre.</w:t>
      </w:r>
    </w:p>
    <w:p w14:paraId="7F575B69" w14:textId="77777777" w:rsidR="008700B1" w:rsidRDefault="008700B1" w:rsidP="00D65FA1">
      <w:pPr>
        <w:tabs>
          <w:tab w:val="left" w:pos="810"/>
          <w:tab w:val="left" w:pos="6390"/>
          <w:tab w:val="left" w:pos="6840"/>
        </w:tabs>
        <w:spacing w:after="0" w:line="240" w:lineRule="auto"/>
        <w:ind w:right="46"/>
        <w:jc w:val="both"/>
        <w:rPr>
          <w:sz w:val="24"/>
          <w:szCs w:val="24"/>
        </w:rPr>
      </w:pPr>
    </w:p>
    <w:p w14:paraId="555AD8AF" w14:textId="4A8BC54B" w:rsidR="008700B1" w:rsidRDefault="008700B1" w:rsidP="00D65FA1">
      <w:pPr>
        <w:tabs>
          <w:tab w:val="left" w:pos="6390"/>
        </w:tabs>
        <w:spacing w:after="0" w:line="240" w:lineRule="auto"/>
        <w:ind w:right="46"/>
        <w:jc w:val="right"/>
        <w:rPr>
          <w:sz w:val="24"/>
          <w:szCs w:val="24"/>
        </w:rPr>
      </w:pPr>
      <w:r w:rsidRPr="000B683C">
        <w:rPr>
          <w:sz w:val="24"/>
          <w:szCs w:val="24"/>
        </w:rPr>
        <w:t>[Signature]</w:t>
      </w:r>
    </w:p>
    <w:p w14:paraId="19379010" w14:textId="77777777" w:rsidR="008700B1" w:rsidRDefault="008700B1" w:rsidP="00D65FA1">
      <w:pPr>
        <w:tabs>
          <w:tab w:val="left" w:pos="6390"/>
        </w:tabs>
        <w:spacing w:after="0" w:line="240" w:lineRule="auto"/>
        <w:ind w:right="46"/>
        <w:rPr>
          <w:sz w:val="24"/>
          <w:szCs w:val="24"/>
        </w:rPr>
      </w:pPr>
    </w:p>
    <w:p w14:paraId="6F81EA52" w14:textId="6F1CAF47" w:rsidR="00B2277B" w:rsidRPr="0062617F" w:rsidRDefault="008700B1" w:rsidP="00D65FA1">
      <w:pPr>
        <w:tabs>
          <w:tab w:val="left" w:pos="6390"/>
        </w:tabs>
        <w:spacing w:after="0"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* Les ordres du jour présentés peuvent être complémentaires ou menés de manière individuelle. Tout dépend des objectifs, de la durée et de l’organisation.</w:t>
      </w:r>
    </w:p>
    <w:sectPr w:rsidR="00B2277B" w:rsidRPr="006261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4525" w14:textId="77777777" w:rsidR="00235FF9" w:rsidRDefault="00235FF9">
      <w:pPr>
        <w:spacing w:after="0" w:line="240" w:lineRule="auto"/>
      </w:pPr>
      <w:r>
        <w:separator/>
      </w:r>
    </w:p>
  </w:endnote>
  <w:endnote w:type="continuationSeparator" w:id="0">
    <w:p w14:paraId="0017D3E6" w14:textId="77777777" w:rsidR="00235FF9" w:rsidRDefault="0023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87F5" w14:textId="77777777" w:rsidR="00235FF9" w:rsidRDefault="00235FF9">
      <w:pPr>
        <w:spacing w:after="0" w:line="240" w:lineRule="auto"/>
      </w:pPr>
      <w:r>
        <w:separator/>
      </w:r>
    </w:p>
  </w:footnote>
  <w:footnote w:type="continuationSeparator" w:id="0">
    <w:p w14:paraId="40BE3ED3" w14:textId="77777777" w:rsidR="00235FF9" w:rsidRDefault="0023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559CE"/>
    <w:multiLevelType w:val="hybridMultilevel"/>
    <w:tmpl w:val="06707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8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B1"/>
    <w:rsid w:val="00235FF9"/>
    <w:rsid w:val="004034F0"/>
    <w:rsid w:val="0062617F"/>
    <w:rsid w:val="008700B1"/>
    <w:rsid w:val="00B2277B"/>
    <w:rsid w:val="00D65FA1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05C4"/>
  <w15:chartTrackingRefBased/>
  <w15:docId w15:val="{044A1175-47AA-4139-A43A-9D269603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0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0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0B1"/>
  </w:style>
  <w:style w:type="paragraph" w:styleId="Pieddepage">
    <w:name w:val="footer"/>
    <w:basedOn w:val="Normal"/>
    <w:link w:val="PieddepageCar"/>
    <w:uiPriority w:val="99"/>
    <w:unhideWhenUsed/>
    <w:rsid w:val="008700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TERRIER</dc:creator>
  <cp:keywords/>
  <dc:description/>
  <cp:lastModifiedBy>Marianne Pédrono</cp:lastModifiedBy>
  <cp:revision>5</cp:revision>
  <dcterms:created xsi:type="dcterms:W3CDTF">2023-04-15T09:38:00Z</dcterms:created>
  <dcterms:modified xsi:type="dcterms:W3CDTF">2023-04-25T09:23:00Z</dcterms:modified>
</cp:coreProperties>
</file>