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66E0" w14:textId="77777777" w:rsidR="0081036B" w:rsidRPr="0081036B" w:rsidRDefault="0081036B" w:rsidP="0081036B">
      <w:pPr>
        <w:spacing w:after="0" w:line="240" w:lineRule="auto"/>
        <w:rPr>
          <w:rFonts w:ascii="Source Sans Pro" w:eastAsia="Times New Roman" w:hAnsi="Source Sans Pro" w:cs="Times New Roman"/>
          <w:color w:val="163860"/>
          <w:sz w:val="24"/>
          <w:szCs w:val="24"/>
          <w:lang w:eastAsia="fr-FR"/>
        </w:rPr>
      </w:pPr>
      <w:r w:rsidRPr="0081036B">
        <w:rPr>
          <w:rFonts w:ascii="Source Sans Pro" w:eastAsia="Times New Roman" w:hAnsi="Source Sans Pro" w:cs="Times New Roman"/>
          <w:color w:val="163860"/>
          <w:sz w:val="24"/>
          <w:szCs w:val="24"/>
          <w:lang w:eastAsia="fr-FR"/>
        </w:rPr>
        <w:t>Passionnée par l'art, l'urbanisme et l'innovation, je souhaite intégrer l'École nationale supérieure d'architecture. Sensible à l'impact de l'architecture sur nos sociétés et sur l'environnement, je désire participer à la conception d'espaces durables, fonctionnels et esthétiques. Mon parcours scolaire, marqué par une forte appétence pour les arts plastiques et les mathématiques, m'a permis de développer à la fois ma créativité et ma rigueur. En dehors du cadre académique, j'ai enrichi ma culture architecturale à travers des lectures, des visites de bâtiments emblématiques, et la pratique du dessin. Je suis inscrit à un atelier municipal depuis la 6</w:t>
      </w:r>
      <w:r w:rsidRPr="0081036B">
        <w:rPr>
          <w:rFonts w:ascii="Source Sans Pro" w:eastAsia="Times New Roman" w:hAnsi="Source Sans Pro" w:cs="Times New Roman"/>
          <w:color w:val="163860"/>
          <w:sz w:val="16"/>
          <w:szCs w:val="16"/>
          <w:vertAlign w:val="superscript"/>
          <w:lang w:eastAsia="fr-FR"/>
        </w:rPr>
        <w:t>e</w:t>
      </w:r>
      <w:r w:rsidRPr="0081036B">
        <w:rPr>
          <w:rFonts w:ascii="Source Sans Pro" w:eastAsia="Times New Roman" w:hAnsi="Source Sans Pro" w:cs="Times New Roman"/>
          <w:color w:val="163860"/>
          <w:sz w:val="24"/>
          <w:szCs w:val="24"/>
          <w:lang w:eastAsia="fr-FR"/>
        </w:rPr>
        <w:t>. Lors de voyages familiaux, j'ai eu la chance de pouvoir visiter des immeubles du Corbusier à Marseille, mais aussi la ville de Chicago dont les tours très originales m'ont fasciné. Depuis un an, j'anime aussi un compte Instagram consacré à l'architecture. Enfin, en 2</w:t>
      </w:r>
      <w:r w:rsidRPr="0081036B">
        <w:rPr>
          <w:rFonts w:ascii="Source Sans Pro" w:eastAsia="Times New Roman" w:hAnsi="Source Sans Pro" w:cs="Times New Roman"/>
          <w:color w:val="163860"/>
          <w:sz w:val="16"/>
          <w:szCs w:val="16"/>
          <w:vertAlign w:val="superscript"/>
          <w:lang w:eastAsia="fr-FR"/>
        </w:rPr>
        <w:t>nde</w:t>
      </w:r>
      <w:r w:rsidRPr="0081036B">
        <w:rPr>
          <w:rFonts w:ascii="Source Sans Pro" w:eastAsia="Times New Roman" w:hAnsi="Source Sans Pro" w:cs="Times New Roman"/>
          <w:color w:val="163860"/>
          <w:sz w:val="24"/>
          <w:szCs w:val="24"/>
          <w:lang w:eastAsia="fr-FR"/>
        </w:rPr>
        <w:t>, j'ai pu passer trois jours chez un architecte, qui m'a renseigné sur les débouchés. Curieux et ouvert sur le monde, je suis convaincu que l'architecture est un moyen d'améliorer la qualité de vie des individus tout en respectant les enjeux environnementaux et sociaux. L'approche pluridisciplinaire de votre école correspondent pleinement à mes aspirations. Motivée, déterminée et prêt à m'investir pleinement, je suis persuadée que l'École d'architecture m'offrira le cadre idéal pour contribuer, à terme, à une architecture responsable et humaine.</w:t>
      </w:r>
    </w:p>
    <w:p w14:paraId="5E027CF5" w14:textId="77777777" w:rsidR="00E7600D" w:rsidRDefault="0081036B" w:rsidP="0081036B">
      <w:r w:rsidRPr="0081036B">
        <w:rPr>
          <w:rFonts w:ascii="Times New Roman" w:eastAsia="Times New Roman" w:hAnsi="Times New Roman" w:cs="Times New Roman"/>
          <w:sz w:val="24"/>
          <w:szCs w:val="24"/>
          <w:lang w:eastAsia="fr-FR"/>
        </w:rPr>
        <w:br/>
      </w:r>
    </w:p>
    <w:sectPr w:rsidR="00E76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6B"/>
    <w:rsid w:val="0081036B"/>
    <w:rsid w:val="00E76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A23F"/>
  <w15:chartTrackingRefBased/>
  <w15:docId w15:val="{8FD1B872-7E17-48B9-8600-9E2CB4EC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45249">
      <w:bodyDiv w:val="1"/>
      <w:marLeft w:val="0"/>
      <w:marRight w:val="0"/>
      <w:marTop w:val="0"/>
      <w:marBottom w:val="0"/>
      <w:divBdr>
        <w:top w:val="none" w:sz="0" w:space="0" w:color="auto"/>
        <w:left w:val="none" w:sz="0" w:space="0" w:color="auto"/>
        <w:bottom w:val="none" w:sz="0" w:space="0" w:color="auto"/>
        <w:right w:val="none" w:sz="0" w:space="0" w:color="auto"/>
      </w:divBdr>
      <w:divsChild>
        <w:div w:id="684359321">
          <w:marLeft w:val="0"/>
          <w:marRight w:val="0"/>
          <w:marTop w:val="0"/>
          <w:marBottom w:val="0"/>
          <w:divBdr>
            <w:top w:val="none" w:sz="0" w:space="0" w:color="auto"/>
            <w:left w:val="none" w:sz="0" w:space="0" w:color="auto"/>
            <w:bottom w:val="none" w:sz="0" w:space="0" w:color="auto"/>
            <w:right w:val="none" w:sz="0" w:space="0" w:color="auto"/>
          </w:divBdr>
          <w:divsChild>
            <w:div w:id="60755256">
              <w:marLeft w:val="0"/>
              <w:marRight w:val="0"/>
              <w:marTop w:val="0"/>
              <w:marBottom w:val="0"/>
              <w:divBdr>
                <w:top w:val="none" w:sz="0" w:space="0" w:color="auto"/>
                <w:left w:val="none" w:sz="0" w:space="0" w:color="auto"/>
                <w:bottom w:val="none" w:sz="0" w:space="0" w:color="auto"/>
                <w:right w:val="none" w:sz="0" w:space="0" w:color="auto"/>
              </w:divBdr>
              <w:divsChild>
                <w:div w:id="808593791">
                  <w:marLeft w:val="0"/>
                  <w:marRight w:val="0"/>
                  <w:marTop w:val="0"/>
                  <w:marBottom w:val="0"/>
                  <w:divBdr>
                    <w:top w:val="single" w:sz="12" w:space="15" w:color="303030"/>
                    <w:left w:val="none" w:sz="0" w:space="0" w:color="auto"/>
                    <w:bottom w:val="single" w:sz="12" w:space="15" w:color="30303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1256</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1</cp:revision>
  <dcterms:created xsi:type="dcterms:W3CDTF">2025-04-02T12:40:00Z</dcterms:created>
  <dcterms:modified xsi:type="dcterms:W3CDTF">2025-04-02T12:40:00Z</dcterms:modified>
</cp:coreProperties>
</file>